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AB" w:rsidRDefault="00326DFA" w:rsidP="00326DFA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La aprobación del cursado de la materia requiere rendir dos parciales y sacar en cada uno de ellos una nota mayor o igual a 60/100. Aquellos alumnos que no apruebe</w:t>
      </w:r>
      <w:r w:rsidR="00E81BAB">
        <w:rPr>
          <w:rFonts w:ascii="Arial" w:hAnsi="Arial" w:cs="Arial"/>
          <w:color w:val="222222"/>
          <w:sz w:val="18"/>
          <w:szCs w:val="18"/>
        </w:rPr>
        <w:t>n alguno de los parciales tendrá</w:t>
      </w:r>
      <w:r>
        <w:rPr>
          <w:rFonts w:ascii="Arial" w:hAnsi="Arial" w:cs="Arial"/>
          <w:color w:val="222222"/>
          <w:sz w:val="18"/>
          <w:szCs w:val="18"/>
        </w:rPr>
        <w:t xml:space="preserve">n la oportunidad de rendir el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recuperatorio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correspondiente donde deberán obtener una nota mayor o igual a 60/100, para acreditar que el parcial/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recuperatorio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ha sido aprobado.</w:t>
      </w:r>
    </w:p>
    <w:p w:rsidR="00326DFA" w:rsidRDefault="00E81BAB" w:rsidP="00326DFA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Se recomienda </w:t>
      </w:r>
      <w:r w:rsidR="00EF3671" w:rsidRPr="00EF3671">
        <w:rPr>
          <w:rFonts w:ascii="Arial" w:hAnsi="Arial" w:cs="Arial"/>
          <w:b/>
          <w:color w:val="222222"/>
          <w:sz w:val="18"/>
          <w:szCs w:val="18"/>
        </w:rPr>
        <w:t xml:space="preserve">“muy </w:t>
      </w:r>
      <w:r w:rsidRPr="00EF3671">
        <w:rPr>
          <w:rFonts w:ascii="Arial" w:hAnsi="Arial" w:cs="Arial"/>
          <w:b/>
          <w:color w:val="222222"/>
          <w:sz w:val="18"/>
          <w:szCs w:val="18"/>
        </w:rPr>
        <w:t>fuertemente</w:t>
      </w:r>
      <w:r w:rsidR="00EF3671">
        <w:rPr>
          <w:rFonts w:ascii="Arial" w:hAnsi="Arial" w:cs="Arial"/>
          <w:b/>
          <w:color w:val="222222"/>
          <w:sz w:val="18"/>
          <w:szCs w:val="18"/>
        </w:rPr>
        <w:t>”</w:t>
      </w:r>
      <w:r>
        <w:rPr>
          <w:rFonts w:ascii="Arial" w:hAnsi="Arial" w:cs="Arial"/>
          <w:color w:val="222222"/>
          <w:sz w:val="18"/>
          <w:szCs w:val="18"/>
        </w:rPr>
        <w:t xml:space="preserve"> respetar las fechas de parciales y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recuperatorios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. </w:t>
      </w:r>
      <w:r w:rsidR="00326DFA">
        <w:rPr>
          <w:rFonts w:ascii="Arial" w:hAnsi="Arial" w:cs="Arial"/>
          <w:color w:val="222222"/>
          <w:sz w:val="18"/>
          <w:szCs w:val="18"/>
        </w:rPr>
        <w:t> </w:t>
      </w:r>
    </w:p>
    <w:p w:rsidR="00E81BAB" w:rsidRDefault="00E81BAB" w:rsidP="00326DFA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Los parciales “en general” consistirán de la resolución de problemas en conjunto con la respuesta a preguntas con varias opciones (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multiple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choice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). Sin embargo no se descartan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otra formas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de evaluación que eventualmente serán indicadas en clase. </w:t>
      </w:r>
    </w:p>
    <w:p w:rsidR="00326DFA" w:rsidRDefault="00326DFA" w:rsidP="00326DFA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Como consecuencia de esta regla, quienes no aprueben un parcial y el correspondiente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recuperatorio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pierden el cursado.</w:t>
      </w:r>
    </w:p>
    <w:p w:rsidR="00EF3671" w:rsidRDefault="00326DFA" w:rsidP="00326DFA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Adicionalmente la materia cuenta con 5 Laboratorios de electricidad/magnetismo que deben ser aprobados por los alumnos para obtener el cursado. </w:t>
      </w:r>
      <w:r w:rsidR="00E81BAB">
        <w:rPr>
          <w:rFonts w:ascii="Arial" w:hAnsi="Arial" w:cs="Arial"/>
          <w:color w:val="222222"/>
          <w:sz w:val="18"/>
          <w:szCs w:val="18"/>
        </w:rPr>
        <w:t xml:space="preserve"> Para acceder a los laboratorios es necesario realizar un test (sin nota) sobre conocimientos básicos de Análisis Matemático que se utilizarán durante la materia.</w:t>
      </w:r>
    </w:p>
    <w:p w:rsidR="00EF3671" w:rsidRPr="00EF3671" w:rsidRDefault="00E81BAB" w:rsidP="00326DFA">
      <w:pPr>
        <w:pStyle w:val="NormalWeb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 La última chance de realizar este test es el </w:t>
      </w:r>
      <w:r w:rsidRPr="00EF3671">
        <w:rPr>
          <w:rFonts w:ascii="Arial" w:hAnsi="Arial" w:cs="Arial"/>
          <w:b/>
          <w:color w:val="FF0000"/>
        </w:rPr>
        <w:t xml:space="preserve">día </w:t>
      </w:r>
      <w:proofErr w:type="gramStart"/>
      <w:r w:rsidRPr="00EF3671">
        <w:rPr>
          <w:rFonts w:ascii="Arial" w:hAnsi="Arial" w:cs="Arial"/>
          <w:b/>
          <w:color w:val="FF0000"/>
        </w:rPr>
        <w:t>Martes</w:t>
      </w:r>
      <w:proofErr w:type="gramEnd"/>
      <w:r w:rsidRPr="00EF3671">
        <w:rPr>
          <w:rFonts w:ascii="Arial" w:hAnsi="Arial" w:cs="Arial"/>
          <w:b/>
          <w:color w:val="FF0000"/>
        </w:rPr>
        <w:t xml:space="preserve"> 26/8/2014</w:t>
      </w:r>
      <w:r w:rsidRPr="00EF3671">
        <w:rPr>
          <w:rFonts w:ascii="Arial" w:hAnsi="Arial" w:cs="Arial"/>
          <w:color w:val="FF0000"/>
          <w:sz w:val="18"/>
          <w:szCs w:val="18"/>
        </w:rPr>
        <w:t xml:space="preserve">. </w:t>
      </w:r>
    </w:p>
    <w:p w:rsidR="00326DFA" w:rsidRDefault="00E81BAB" w:rsidP="00326DFA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Quienes no realicen este test no podrán realizar los laboratorios y por consiguiente pierden el cursado de la materia. </w:t>
      </w:r>
    </w:p>
    <w:p w:rsidR="00FD3547" w:rsidRDefault="00FD3547" w:rsidP="00326DFA">
      <w:pPr>
        <w:tabs>
          <w:tab w:val="left" w:pos="990"/>
        </w:tabs>
      </w:pPr>
    </w:p>
    <w:sectPr w:rsidR="00FD3547" w:rsidSect="00FD35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26DFA"/>
    <w:rsid w:val="00073267"/>
    <w:rsid w:val="00326DFA"/>
    <w:rsid w:val="00E81BAB"/>
    <w:rsid w:val="00EF3671"/>
    <w:rsid w:val="00FD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5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fprado</dc:creator>
  <cp:lastModifiedBy>fprado</cp:lastModifiedBy>
  <cp:revision>2</cp:revision>
  <dcterms:created xsi:type="dcterms:W3CDTF">2014-08-26T15:33:00Z</dcterms:created>
  <dcterms:modified xsi:type="dcterms:W3CDTF">2014-08-26T15:46:00Z</dcterms:modified>
</cp:coreProperties>
</file>